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C3" w:rsidRPr="000B4837" w:rsidRDefault="000B4837" w:rsidP="000B4837">
      <w:pPr>
        <w:jc w:val="center"/>
        <w:rPr>
          <w:b/>
          <w:sz w:val="32"/>
          <w:szCs w:val="32"/>
        </w:rPr>
      </w:pPr>
      <w:r w:rsidRPr="000B4837">
        <w:rPr>
          <w:b/>
          <w:sz w:val="32"/>
          <w:szCs w:val="32"/>
        </w:rPr>
        <w:t>Перечень контрольных мероприятий МАОУ «СОШ №12» за 2013 год</w:t>
      </w:r>
    </w:p>
    <w:tbl>
      <w:tblPr>
        <w:tblStyle w:val="a3"/>
        <w:tblW w:w="0" w:type="auto"/>
        <w:tblLook w:val="04A0"/>
      </w:tblPr>
      <w:tblGrid>
        <w:gridCol w:w="14000"/>
      </w:tblGrid>
      <w:tr w:rsidR="000B4837" w:rsidTr="000B4837">
        <w:tc>
          <w:tcPr>
            <w:tcW w:w="14000" w:type="dxa"/>
          </w:tcPr>
          <w:p w:rsidR="000B4837" w:rsidRDefault="000B4837"/>
        </w:tc>
      </w:tr>
      <w:tr w:rsidR="000B4837" w:rsidTr="000B4837">
        <w:tc>
          <w:tcPr>
            <w:tcW w:w="14000" w:type="dxa"/>
          </w:tcPr>
          <w:tbl>
            <w:tblPr>
              <w:tblW w:w="11704" w:type="dxa"/>
              <w:tblBorders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543"/>
              <w:gridCol w:w="2621"/>
              <w:gridCol w:w="1688"/>
              <w:gridCol w:w="2131"/>
              <w:gridCol w:w="2721"/>
            </w:tblGrid>
            <w:tr w:rsidR="000B4837" w:rsidRPr="000B4837" w:rsidTr="000B4837">
              <w:trPr>
                <w:tblHeader/>
              </w:trPr>
              <w:tc>
                <w:tcPr>
                  <w:tcW w:w="3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51" w:type="dxa"/>
                    <w:left w:w="251" w:type="dxa"/>
                    <w:bottom w:w="251" w:type="dxa"/>
                    <w:right w:w="251" w:type="dxa"/>
                  </w:tcMar>
                  <w:vAlign w:val="center"/>
                  <w:hideMark/>
                </w:tcPr>
                <w:p w:rsidR="000B4837" w:rsidRPr="000B4837" w:rsidRDefault="000B4837" w:rsidP="000B4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636363"/>
                      <w:sz w:val="23"/>
                      <w:szCs w:val="23"/>
                      <w:lang w:eastAsia="ru-RU"/>
                    </w:rPr>
                  </w:pPr>
                  <w:r w:rsidRPr="000B4837">
                    <w:rPr>
                      <w:rFonts w:ascii="Calibri" w:eastAsia="Times New Roman" w:hAnsi="Calibri" w:cs="Times New Roman"/>
                      <w:color w:val="636363"/>
                      <w:sz w:val="23"/>
                      <w:szCs w:val="23"/>
                      <w:lang w:eastAsia="ru-RU"/>
                    </w:rPr>
                    <w:t>Наименование органа, осуществляющего контроль</w:t>
                  </w:r>
                  <w:r w:rsidRPr="000B4837">
                    <w:rPr>
                      <w:rFonts w:ascii="Arial" w:eastAsia="Times New Roman" w:hAnsi="Arial" w:cs="Arial"/>
                      <w:b/>
                      <w:bCs/>
                      <w:color w:val="636363"/>
                      <w:sz w:val="20"/>
                      <w:lang w:eastAsia="ru-RU"/>
                    </w:rPr>
                    <w:t> 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51" w:type="dxa"/>
                    <w:left w:w="251" w:type="dxa"/>
                    <w:bottom w:w="251" w:type="dxa"/>
                    <w:right w:w="251" w:type="dxa"/>
                  </w:tcMar>
                  <w:vAlign w:val="center"/>
                  <w:hideMark/>
                </w:tcPr>
                <w:p w:rsidR="000B4837" w:rsidRPr="000B4837" w:rsidRDefault="000B4837" w:rsidP="000B4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636363"/>
                      <w:sz w:val="23"/>
                      <w:szCs w:val="23"/>
                      <w:lang w:eastAsia="ru-RU"/>
                    </w:rPr>
                  </w:pPr>
                  <w:r w:rsidRPr="000B4837">
                    <w:rPr>
                      <w:rFonts w:ascii="Calibri" w:eastAsia="Times New Roman" w:hAnsi="Calibri" w:cs="Times New Roman"/>
                      <w:color w:val="636363"/>
                      <w:sz w:val="23"/>
                      <w:szCs w:val="23"/>
                      <w:lang w:eastAsia="ru-RU"/>
                    </w:rPr>
                    <w:t>План (тема) контрольного мероприятия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51" w:type="dxa"/>
                    <w:left w:w="251" w:type="dxa"/>
                    <w:bottom w:w="251" w:type="dxa"/>
                    <w:right w:w="251" w:type="dxa"/>
                  </w:tcMar>
                  <w:vAlign w:val="center"/>
                  <w:hideMark/>
                </w:tcPr>
                <w:p w:rsidR="000B4837" w:rsidRPr="000B4837" w:rsidRDefault="000B4837" w:rsidP="000B4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636363"/>
                      <w:sz w:val="23"/>
                      <w:szCs w:val="23"/>
                      <w:lang w:eastAsia="ru-RU"/>
                    </w:rPr>
                  </w:pPr>
                  <w:r w:rsidRPr="000B4837">
                    <w:rPr>
                      <w:rFonts w:ascii="Calibri" w:eastAsia="Times New Roman" w:hAnsi="Calibri" w:cs="Times New Roman"/>
                      <w:color w:val="636363"/>
                      <w:sz w:val="23"/>
                      <w:szCs w:val="23"/>
                      <w:lang w:eastAsia="ru-RU"/>
                    </w:rPr>
                    <w:t>Период проведения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51" w:type="dxa"/>
                    <w:left w:w="251" w:type="dxa"/>
                    <w:bottom w:w="251" w:type="dxa"/>
                    <w:right w:w="251" w:type="dxa"/>
                  </w:tcMar>
                  <w:vAlign w:val="center"/>
                  <w:hideMark/>
                </w:tcPr>
                <w:p w:rsidR="000B4837" w:rsidRPr="000B4837" w:rsidRDefault="000B4837" w:rsidP="000B4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636363"/>
                      <w:sz w:val="23"/>
                      <w:szCs w:val="23"/>
                      <w:lang w:eastAsia="ru-RU"/>
                    </w:rPr>
                  </w:pPr>
                  <w:r w:rsidRPr="000B4837">
                    <w:rPr>
                      <w:rFonts w:ascii="Calibri" w:eastAsia="Times New Roman" w:hAnsi="Calibri" w:cs="Times New Roman"/>
                      <w:color w:val="636363"/>
                      <w:sz w:val="23"/>
                      <w:szCs w:val="23"/>
                      <w:lang w:eastAsia="ru-RU"/>
                    </w:rPr>
                    <w:t>Выявленные нарушения</w:t>
                  </w:r>
                </w:p>
              </w:tc>
              <w:tc>
                <w:tcPr>
                  <w:tcW w:w="11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0"/>
                  <w:tcMar>
                    <w:top w:w="251" w:type="dxa"/>
                    <w:left w:w="251" w:type="dxa"/>
                    <w:bottom w:w="251" w:type="dxa"/>
                    <w:right w:w="251" w:type="dxa"/>
                  </w:tcMar>
                  <w:vAlign w:val="center"/>
                  <w:hideMark/>
                </w:tcPr>
                <w:p w:rsidR="000B4837" w:rsidRPr="000B4837" w:rsidRDefault="000B4837" w:rsidP="000B4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636363"/>
                      <w:sz w:val="23"/>
                      <w:szCs w:val="23"/>
                      <w:lang w:eastAsia="ru-RU"/>
                    </w:rPr>
                  </w:pPr>
                  <w:r w:rsidRPr="000B4837">
                    <w:rPr>
                      <w:rFonts w:ascii="Calibri" w:eastAsia="Times New Roman" w:hAnsi="Calibri" w:cs="Times New Roman"/>
                      <w:color w:val="636363"/>
                      <w:sz w:val="23"/>
                      <w:szCs w:val="23"/>
                      <w:lang w:eastAsia="ru-RU"/>
                    </w:rPr>
                    <w:t>Мероприятия, проведенные по результатам контрольного мероприятия</w:t>
                  </w:r>
                </w:p>
              </w:tc>
            </w:tr>
            <w:tr w:rsidR="000B4837" w:rsidRPr="000B4837" w:rsidTr="000B48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0"/>
                  <w:tcMar>
                    <w:top w:w="167" w:type="dxa"/>
                    <w:left w:w="251" w:type="dxa"/>
                    <w:bottom w:w="167" w:type="dxa"/>
                    <w:right w:w="251" w:type="dxa"/>
                  </w:tcMar>
                  <w:vAlign w:val="center"/>
                  <w:hideMark/>
                </w:tcPr>
                <w:p w:rsidR="000B4837" w:rsidRPr="000B4837" w:rsidRDefault="000B4837" w:rsidP="000B4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</w:pPr>
                  <w:r w:rsidRPr="000B4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>МКУ "Управление гражданской защиты г</w:t>
                  </w:r>
                  <w:proofErr w:type="gramStart"/>
                  <w:r w:rsidRPr="000B4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>.С</w:t>
                  </w:r>
                  <w:proofErr w:type="gramEnd"/>
                  <w:r w:rsidRPr="000B4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>оликамска"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0"/>
                  <w:tcMar>
                    <w:top w:w="167" w:type="dxa"/>
                    <w:left w:w="251" w:type="dxa"/>
                    <w:bottom w:w="167" w:type="dxa"/>
                    <w:right w:w="251" w:type="dxa"/>
                  </w:tcMar>
                  <w:vAlign w:val="center"/>
                  <w:hideMark/>
                </w:tcPr>
                <w:p w:rsidR="000B4837" w:rsidRPr="000B4837" w:rsidRDefault="000B4837" w:rsidP="000B4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0B4837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  <w:t>выполнение законодательства в области ГО и ЧС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0"/>
                  <w:tcMar>
                    <w:top w:w="167" w:type="dxa"/>
                    <w:left w:w="251" w:type="dxa"/>
                    <w:bottom w:w="167" w:type="dxa"/>
                    <w:right w:w="251" w:type="dxa"/>
                  </w:tcMar>
                  <w:vAlign w:val="center"/>
                  <w:hideMark/>
                </w:tcPr>
                <w:p w:rsidR="000B4837" w:rsidRPr="000B4837" w:rsidRDefault="000B4837" w:rsidP="000B4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0B4837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  <w:t>15.03.2013 - 15.03.2013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0"/>
                  <w:tcMar>
                    <w:top w:w="167" w:type="dxa"/>
                    <w:left w:w="251" w:type="dxa"/>
                    <w:bottom w:w="167" w:type="dxa"/>
                    <w:right w:w="251" w:type="dxa"/>
                  </w:tcMar>
                  <w:vAlign w:val="center"/>
                  <w:hideMark/>
                </w:tcPr>
                <w:p w:rsidR="000B4837" w:rsidRPr="000B4837" w:rsidRDefault="000B4837" w:rsidP="000B4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0B4837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  <w:t>выявленных нарушений нет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0"/>
                  <w:tcMar>
                    <w:top w:w="167" w:type="dxa"/>
                    <w:left w:w="251" w:type="dxa"/>
                    <w:bottom w:w="167" w:type="dxa"/>
                    <w:right w:w="251" w:type="dxa"/>
                  </w:tcMar>
                  <w:vAlign w:val="center"/>
                  <w:hideMark/>
                </w:tcPr>
                <w:p w:rsidR="000B4837" w:rsidRPr="000B4837" w:rsidRDefault="000B4837" w:rsidP="000B4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0B4837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</w:tr>
            <w:tr w:rsidR="000B4837" w:rsidRPr="000B4837" w:rsidTr="000B48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7" w:type="dxa"/>
                    <w:left w:w="251" w:type="dxa"/>
                    <w:bottom w:w="167" w:type="dxa"/>
                    <w:right w:w="251" w:type="dxa"/>
                  </w:tcMar>
                  <w:vAlign w:val="center"/>
                  <w:hideMark/>
                </w:tcPr>
                <w:p w:rsidR="000B4837" w:rsidRPr="000B4837" w:rsidRDefault="000B4837" w:rsidP="000B4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</w:pPr>
                  <w:r w:rsidRPr="000B4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>Управление образования администрации г</w:t>
                  </w:r>
                  <w:proofErr w:type="gramStart"/>
                  <w:r w:rsidRPr="000B4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>.С</w:t>
                  </w:r>
                  <w:proofErr w:type="gramEnd"/>
                  <w:r w:rsidRPr="000B4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>оликамска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7" w:type="dxa"/>
                    <w:left w:w="251" w:type="dxa"/>
                    <w:bottom w:w="167" w:type="dxa"/>
                    <w:right w:w="251" w:type="dxa"/>
                  </w:tcMar>
                  <w:vAlign w:val="center"/>
                  <w:hideMark/>
                </w:tcPr>
                <w:p w:rsidR="000B4837" w:rsidRPr="000B4837" w:rsidRDefault="000B4837" w:rsidP="000B4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0B4837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  <w:t>оценка деятельности ОУ в сфере защиты прав и законных интересов несовершеннолетних обучающихся (воспитанников)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7" w:type="dxa"/>
                    <w:left w:w="251" w:type="dxa"/>
                    <w:bottom w:w="167" w:type="dxa"/>
                    <w:right w:w="251" w:type="dxa"/>
                  </w:tcMar>
                  <w:vAlign w:val="center"/>
                  <w:hideMark/>
                </w:tcPr>
                <w:p w:rsidR="000B4837" w:rsidRPr="000B4837" w:rsidRDefault="000B4837" w:rsidP="000B4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0B4837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  <w:t>06.05.2013 - 08.05.2013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7" w:type="dxa"/>
                    <w:left w:w="251" w:type="dxa"/>
                    <w:bottom w:w="167" w:type="dxa"/>
                    <w:right w:w="251" w:type="dxa"/>
                  </w:tcMar>
                  <w:vAlign w:val="center"/>
                  <w:hideMark/>
                </w:tcPr>
                <w:p w:rsidR="000B4837" w:rsidRPr="000B4837" w:rsidRDefault="000B4837" w:rsidP="000B4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0B4837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  <w:t>выявленных нарушений нет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7" w:type="dxa"/>
                    <w:left w:w="251" w:type="dxa"/>
                    <w:bottom w:w="167" w:type="dxa"/>
                    <w:right w:w="251" w:type="dxa"/>
                  </w:tcMar>
                  <w:vAlign w:val="center"/>
                  <w:hideMark/>
                </w:tcPr>
                <w:p w:rsidR="000B4837" w:rsidRPr="000B4837" w:rsidRDefault="000B4837" w:rsidP="000B4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0B4837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</w:tr>
            <w:tr w:rsidR="000B4837" w:rsidRPr="000B4837" w:rsidTr="000B48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0"/>
                  <w:tcMar>
                    <w:top w:w="167" w:type="dxa"/>
                    <w:left w:w="251" w:type="dxa"/>
                    <w:bottom w:w="167" w:type="dxa"/>
                    <w:right w:w="251" w:type="dxa"/>
                  </w:tcMar>
                  <w:vAlign w:val="center"/>
                  <w:hideMark/>
                </w:tcPr>
                <w:p w:rsidR="000B4837" w:rsidRPr="000B4837" w:rsidRDefault="000B4837" w:rsidP="000B4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</w:pPr>
                  <w:r w:rsidRPr="000B4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>Управление образования администрации г</w:t>
                  </w:r>
                  <w:proofErr w:type="gramStart"/>
                  <w:r w:rsidRPr="000B4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>.С</w:t>
                  </w:r>
                  <w:proofErr w:type="gramEnd"/>
                  <w:r w:rsidRPr="000B4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>оликамска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0"/>
                  <w:tcMar>
                    <w:top w:w="167" w:type="dxa"/>
                    <w:left w:w="251" w:type="dxa"/>
                    <w:bottom w:w="167" w:type="dxa"/>
                    <w:right w:w="251" w:type="dxa"/>
                  </w:tcMar>
                  <w:vAlign w:val="center"/>
                  <w:hideMark/>
                </w:tcPr>
                <w:p w:rsidR="000B4837" w:rsidRPr="000B4837" w:rsidRDefault="000B4837" w:rsidP="000B4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0B4837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  <w:t>определить уровень организации профилактической работы ДДТТ и пропаганды БДД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0"/>
                  <w:tcMar>
                    <w:top w:w="167" w:type="dxa"/>
                    <w:left w:w="251" w:type="dxa"/>
                    <w:bottom w:w="167" w:type="dxa"/>
                    <w:right w:w="251" w:type="dxa"/>
                  </w:tcMar>
                  <w:vAlign w:val="center"/>
                  <w:hideMark/>
                </w:tcPr>
                <w:p w:rsidR="000B4837" w:rsidRPr="000B4837" w:rsidRDefault="000B4837" w:rsidP="000B4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0B4837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  <w:t>30.05.2013 - 30.05.2013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0"/>
                  <w:tcMar>
                    <w:top w:w="167" w:type="dxa"/>
                    <w:left w:w="251" w:type="dxa"/>
                    <w:bottom w:w="167" w:type="dxa"/>
                    <w:right w:w="251" w:type="dxa"/>
                  </w:tcMar>
                  <w:vAlign w:val="center"/>
                  <w:hideMark/>
                </w:tcPr>
                <w:p w:rsidR="000B4837" w:rsidRPr="000B4837" w:rsidRDefault="000B4837" w:rsidP="000B4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0B4837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отсутствие оборудованного кабинета по ПДД, отсутствие площадки БДД с дорожной разметкой и комплектом </w:t>
                  </w:r>
                  <w:r w:rsidRPr="000B4837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  <w:lastRenderedPageBreak/>
                    <w:t>знаков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0"/>
                  <w:tcMar>
                    <w:top w:w="167" w:type="dxa"/>
                    <w:left w:w="251" w:type="dxa"/>
                    <w:bottom w:w="167" w:type="dxa"/>
                    <w:right w:w="251" w:type="dxa"/>
                  </w:tcMar>
                  <w:vAlign w:val="center"/>
                  <w:hideMark/>
                </w:tcPr>
                <w:p w:rsidR="000B4837" w:rsidRPr="000B4837" w:rsidRDefault="000B4837" w:rsidP="000B4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  <w:lastRenderedPageBreak/>
                    <w:t>Рекомендации выполнены: оборудована площадка с дорожной разметкой и приобретено оборудование: мобильный городок</w:t>
                  </w:r>
                </w:p>
              </w:tc>
            </w:tr>
            <w:tr w:rsidR="000B4837" w:rsidRPr="000B4837" w:rsidTr="000B48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7" w:type="dxa"/>
                    <w:left w:w="251" w:type="dxa"/>
                    <w:bottom w:w="167" w:type="dxa"/>
                    <w:right w:w="251" w:type="dxa"/>
                  </w:tcMar>
                  <w:vAlign w:val="center"/>
                  <w:hideMark/>
                </w:tcPr>
                <w:p w:rsidR="000B4837" w:rsidRPr="000B4837" w:rsidRDefault="000B4837" w:rsidP="000B4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</w:pPr>
                  <w:r w:rsidRPr="000B4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lastRenderedPageBreak/>
                    <w:t xml:space="preserve">10 ОНД по СГО, </w:t>
                  </w:r>
                  <w:proofErr w:type="spellStart"/>
                  <w:r w:rsidRPr="000B4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>СиКМР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7" w:type="dxa"/>
                    <w:left w:w="251" w:type="dxa"/>
                    <w:bottom w:w="167" w:type="dxa"/>
                    <w:right w:w="251" w:type="dxa"/>
                  </w:tcMar>
                  <w:vAlign w:val="center"/>
                  <w:hideMark/>
                </w:tcPr>
                <w:p w:rsidR="000B4837" w:rsidRPr="000B4837" w:rsidRDefault="000B4837" w:rsidP="000B4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0B4837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  <w:t>плановая, выездная, размеще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нная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  <w:t>са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официальном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  <w:t>сайте</w:t>
                  </w:r>
                  <w:proofErr w:type="gramEnd"/>
                  <w:r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гене</w:t>
                  </w:r>
                  <w:r w:rsidRPr="000B4837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  <w:t>ральной прокуратуры РФ (ГО и ЧС)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7" w:type="dxa"/>
                    <w:left w:w="251" w:type="dxa"/>
                    <w:bottom w:w="167" w:type="dxa"/>
                    <w:right w:w="251" w:type="dxa"/>
                  </w:tcMar>
                  <w:vAlign w:val="center"/>
                  <w:hideMark/>
                </w:tcPr>
                <w:p w:rsidR="000B4837" w:rsidRPr="000B4837" w:rsidRDefault="000B4837" w:rsidP="000B4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0B4837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  <w:t>01.10.2013 - 28.10.2013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7" w:type="dxa"/>
                    <w:left w:w="251" w:type="dxa"/>
                    <w:bottom w:w="167" w:type="dxa"/>
                    <w:right w:w="251" w:type="dxa"/>
                  </w:tcMar>
                  <w:vAlign w:val="center"/>
                  <w:hideMark/>
                </w:tcPr>
                <w:p w:rsidR="000B4837" w:rsidRPr="000B4837" w:rsidRDefault="000B4837" w:rsidP="000B4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0B4837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  <w:t>нарушений в области ГО И ЧС не выявлено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7" w:type="dxa"/>
                    <w:left w:w="251" w:type="dxa"/>
                    <w:bottom w:w="167" w:type="dxa"/>
                    <w:right w:w="251" w:type="dxa"/>
                  </w:tcMar>
                  <w:vAlign w:val="center"/>
                  <w:hideMark/>
                </w:tcPr>
                <w:p w:rsidR="000B4837" w:rsidRPr="000B4837" w:rsidRDefault="000B4837" w:rsidP="000B4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0B4837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</w:tr>
            <w:tr w:rsidR="000B4837" w:rsidRPr="000B4837" w:rsidTr="000B48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0"/>
                  <w:tcMar>
                    <w:top w:w="167" w:type="dxa"/>
                    <w:left w:w="251" w:type="dxa"/>
                    <w:bottom w:w="167" w:type="dxa"/>
                    <w:right w:w="251" w:type="dxa"/>
                  </w:tcMar>
                  <w:vAlign w:val="center"/>
                  <w:hideMark/>
                </w:tcPr>
                <w:p w:rsidR="000B4837" w:rsidRPr="000B4837" w:rsidRDefault="000B4837" w:rsidP="000B4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</w:pPr>
                  <w:r w:rsidRPr="000B4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>Управление образования администрации г</w:t>
                  </w:r>
                  <w:proofErr w:type="gramStart"/>
                  <w:r w:rsidRPr="000B4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>.С</w:t>
                  </w:r>
                  <w:proofErr w:type="gramEnd"/>
                  <w:r w:rsidRPr="000B4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>оликамска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0"/>
                  <w:tcMar>
                    <w:top w:w="167" w:type="dxa"/>
                    <w:left w:w="251" w:type="dxa"/>
                    <w:bottom w:w="167" w:type="dxa"/>
                    <w:right w:w="251" w:type="dxa"/>
                  </w:tcMar>
                  <w:vAlign w:val="center"/>
                  <w:hideMark/>
                </w:tcPr>
                <w:p w:rsidR="000B4837" w:rsidRPr="000B4837" w:rsidRDefault="000B4837" w:rsidP="000B4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0B4837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  <w:t>плановая выездная тематическая проверка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по организации  образовательной деятельности в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  <w:t>с(</w:t>
                  </w:r>
                  <w:proofErr w:type="gramEnd"/>
                  <w:r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  <w:t>К)классах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0"/>
                  <w:tcMar>
                    <w:top w:w="167" w:type="dxa"/>
                    <w:left w:w="251" w:type="dxa"/>
                    <w:bottom w:w="167" w:type="dxa"/>
                    <w:right w:w="251" w:type="dxa"/>
                  </w:tcMar>
                  <w:vAlign w:val="center"/>
                  <w:hideMark/>
                </w:tcPr>
                <w:p w:rsidR="000B4837" w:rsidRPr="000B4837" w:rsidRDefault="000B4837" w:rsidP="000B4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0B4837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  <w:t>16.10.2013 - 16.10.2013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0"/>
                  <w:tcMar>
                    <w:top w:w="167" w:type="dxa"/>
                    <w:left w:w="251" w:type="dxa"/>
                    <w:bottom w:w="167" w:type="dxa"/>
                    <w:right w:w="251" w:type="dxa"/>
                  </w:tcMar>
                  <w:vAlign w:val="center"/>
                  <w:hideMark/>
                </w:tcPr>
                <w:p w:rsidR="000B4837" w:rsidRPr="000B4837" w:rsidRDefault="000B4837" w:rsidP="000B4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  <w:t>Отсутствует направление на ученика 5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  <w:t>с(</w:t>
                  </w:r>
                  <w:proofErr w:type="gramEnd"/>
                  <w:r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  <w:t>к)к от управления образования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0"/>
                  <w:tcMar>
                    <w:top w:w="167" w:type="dxa"/>
                    <w:left w:w="251" w:type="dxa"/>
                    <w:bottom w:w="167" w:type="dxa"/>
                    <w:right w:w="251" w:type="dxa"/>
                  </w:tcMar>
                  <w:vAlign w:val="center"/>
                  <w:hideMark/>
                </w:tcPr>
                <w:p w:rsidR="000B4837" w:rsidRPr="000B4837" w:rsidRDefault="000B4837" w:rsidP="000B4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0B4837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</w:tr>
            <w:tr w:rsidR="000B4837" w:rsidRPr="000B4837" w:rsidTr="000B48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7" w:type="dxa"/>
                    <w:left w:w="251" w:type="dxa"/>
                    <w:bottom w:w="167" w:type="dxa"/>
                    <w:right w:w="251" w:type="dxa"/>
                  </w:tcMar>
                  <w:vAlign w:val="center"/>
                  <w:hideMark/>
                </w:tcPr>
                <w:p w:rsidR="000B4837" w:rsidRPr="000B4837" w:rsidRDefault="000B4837" w:rsidP="000B4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</w:pPr>
                  <w:r w:rsidRPr="000B4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>Государственная инспекция труда в Пермском крае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7" w:type="dxa"/>
                    <w:left w:w="251" w:type="dxa"/>
                    <w:bottom w:w="167" w:type="dxa"/>
                    <w:right w:w="251" w:type="dxa"/>
                  </w:tcMar>
                  <w:vAlign w:val="center"/>
                  <w:hideMark/>
                </w:tcPr>
                <w:p w:rsidR="000B4837" w:rsidRPr="000B4837" w:rsidRDefault="000B4837" w:rsidP="000B4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proofErr w:type="gramStart"/>
                  <w:r w:rsidRPr="000B4837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  <w:t>контроль за</w:t>
                  </w:r>
                  <w:proofErr w:type="gramEnd"/>
                  <w:r w:rsidRPr="000B4837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соблюдением трудового законодательства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7" w:type="dxa"/>
                    <w:left w:w="251" w:type="dxa"/>
                    <w:bottom w:w="167" w:type="dxa"/>
                    <w:right w:w="251" w:type="dxa"/>
                  </w:tcMar>
                  <w:vAlign w:val="center"/>
                  <w:hideMark/>
                </w:tcPr>
                <w:p w:rsidR="000B4837" w:rsidRPr="000B4837" w:rsidRDefault="000B4837" w:rsidP="000B4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0B4837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  <w:t>25.11.2013 - 25.11.2013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7" w:type="dxa"/>
                    <w:left w:w="251" w:type="dxa"/>
                    <w:bottom w:w="167" w:type="dxa"/>
                    <w:right w:w="251" w:type="dxa"/>
                  </w:tcMar>
                  <w:vAlign w:val="center"/>
                  <w:hideMark/>
                </w:tcPr>
                <w:p w:rsidR="000B4837" w:rsidRPr="000B4837" w:rsidRDefault="000B4837" w:rsidP="000B4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0B4837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- отсутствует перечень профессий, освобожденных от первичного инструктажа на рабочем месте - не все факты выдачи СИЗОВ фиксируются в карточке учета - на оборотной стороне инструкции </w:t>
                  </w:r>
                  <w:r w:rsidRPr="000B4837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  <w:lastRenderedPageBreak/>
                    <w:t>отсутствует виза разработчика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7" w:type="dxa"/>
                    <w:left w:w="251" w:type="dxa"/>
                    <w:bottom w:w="167" w:type="dxa"/>
                    <w:right w:w="251" w:type="dxa"/>
                  </w:tcMar>
                  <w:vAlign w:val="center"/>
                  <w:hideMark/>
                </w:tcPr>
                <w:p w:rsidR="000B4837" w:rsidRPr="000B4837" w:rsidRDefault="000B4837" w:rsidP="000B4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0B4837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ru-RU"/>
                    </w:rPr>
                    <w:lastRenderedPageBreak/>
                    <w:t>нарушения устранены</w:t>
                  </w:r>
                </w:p>
              </w:tc>
            </w:tr>
          </w:tbl>
          <w:p w:rsidR="000B4837" w:rsidRDefault="000B4837"/>
        </w:tc>
      </w:tr>
      <w:tr w:rsidR="000B4837" w:rsidTr="000B4837">
        <w:tc>
          <w:tcPr>
            <w:tcW w:w="14000" w:type="dxa"/>
          </w:tcPr>
          <w:p w:rsidR="000B4837" w:rsidRDefault="000B4837"/>
        </w:tc>
      </w:tr>
    </w:tbl>
    <w:p w:rsidR="000B4837" w:rsidRDefault="000B4837"/>
    <w:p w:rsidR="000B4837" w:rsidRDefault="000B4837" w:rsidP="000B4837">
      <w:pPr>
        <w:jc w:val="center"/>
        <w:rPr>
          <w:b/>
          <w:sz w:val="32"/>
          <w:szCs w:val="32"/>
        </w:rPr>
      </w:pPr>
      <w:r w:rsidRPr="000B4837">
        <w:rPr>
          <w:b/>
          <w:sz w:val="32"/>
          <w:szCs w:val="32"/>
        </w:rPr>
        <w:t>Перечень контрольных мероприятий МАОУ «СОШ №12</w:t>
      </w:r>
      <w:r>
        <w:rPr>
          <w:b/>
          <w:sz w:val="32"/>
          <w:szCs w:val="32"/>
        </w:rPr>
        <w:t>» за 2014</w:t>
      </w:r>
      <w:r w:rsidRPr="000B4837">
        <w:rPr>
          <w:b/>
          <w:sz w:val="32"/>
          <w:szCs w:val="32"/>
        </w:rPr>
        <w:t xml:space="preserve"> год</w:t>
      </w:r>
    </w:p>
    <w:p w:rsidR="000B4837" w:rsidRPr="000B4837" w:rsidRDefault="000B4837" w:rsidP="000B4837">
      <w:pPr>
        <w:jc w:val="center"/>
        <w:rPr>
          <w:sz w:val="32"/>
          <w:szCs w:val="32"/>
        </w:rPr>
      </w:pPr>
      <w:r w:rsidRPr="000B4837">
        <w:rPr>
          <w:sz w:val="32"/>
          <w:szCs w:val="32"/>
        </w:rPr>
        <w:t>( По плану проверок, размещенных на сайте прокуратуры Пермского края</w:t>
      </w:r>
      <w:r>
        <w:rPr>
          <w:sz w:val="32"/>
          <w:szCs w:val="32"/>
        </w:rPr>
        <w:t>,</w:t>
      </w:r>
      <w:r w:rsidRPr="000B4837">
        <w:rPr>
          <w:sz w:val="32"/>
          <w:szCs w:val="32"/>
        </w:rPr>
        <w:t xml:space="preserve"> планируется одна проверка надзорных органов – </w:t>
      </w:r>
      <w:r w:rsidR="00005EB5">
        <w:rPr>
          <w:sz w:val="32"/>
          <w:szCs w:val="32"/>
        </w:rPr>
        <w:t>соблюдение законодательства в области пожарной</w:t>
      </w:r>
      <w:r w:rsidRPr="000B4837">
        <w:rPr>
          <w:sz w:val="32"/>
          <w:szCs w:val="32"/>
        </w:rPr>
        <w:t xml:space="preserve"> </w:t>
      </w:r>
      <w:r w:rsidR="00005EB5">
        <w:rPr>
          <w:sz w:val="32"/>
          <w:szCs w:val="32"/>
        </w:rPr>
        <w:t>безопасности</w:t>
      </w:r>
      <w:r w:rsidRPr="000B4837">
        <w:rPr>
          <w:sz w:val="32"/>
          <w:szCs w:val="32"/>
        </w:rPr>
        <w:t xml:space="preserve"> в ноябре 2014 года)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0B4837" w:rsidTr="000B4837">
        <w:tc>
          <w:tcPr>
            <w:tcW w:w="2957" w:type="dxa"/>
          </w:tcPr>
          <w:p w:rsidR="000B4837" w:rsidRDefault="000B4837">
            <w:r w:rsidRPr="000B4837">
              <w:rPr>
                <w:rFonts w:ascii="Calibri" w:eastAsia="Times New Roman" w:hAnsi="Calibri" w:cs="Times New Roman"/>
                <w:color w:val="636363"/>
                <w:sz w:val="23"/>
                <w:szCs w:val="23"/>
                <w:lang w:eastAsia="ru-RU"/>
              </w:rPr>
              <w:t>Наименование органа, осуществляющего контроль</w:t>
            </w:r>
            <w:r w:rsidRPr="000B4837">
              <w:rPr>
                <w:rFonts w:ascii="Arial" w:eastAsia="Times New Roman" w:hAnsi="Arial" w:cs="Arial"/>
                <w:b/>
                <w:bCs/>
                <w:color w:val="636363"/>
                <w:sz w:val="20"/>
                <w:lang w:eastAsia="ru-RU"/>
              </w:rPr>
              <w:t> *</w:t>
            </w:r>
          </w:p>
        </w:tc>
        <w:tc>
          <w:tcPr>
            <w:tcW w:w="2957" w:type="dxa"/>
          </w:tcPr>
          <w:p w:rsidR="000B4837" w:rsidRDefault="000B4837">
            <w:r w:rsidRPr="000B4837">
              <w:rPr>
                <w:rFonts w:ascii="Calibri" w:eastAsia="Times New Roman" w:hAnsi="Calibri" w:cs="Times New Roman"/>
                <w:color w:val="636363"/>
                <w:sz w:val="23"/>
                <w:szCs w:val="23"/>
                <w:lang w:eastAsia="ru-RU"/>
              </w:rPr>
              <w:t>План (тема) контрольного мероприятия</w:t>
            </w:r>
          </w:p>
        </w:tc>
        <w:tc>
          <w:tcPr>
            <w:tcW w:w="2957" w:type="dxa"/>
          </w:tcPr>
          <w:p w:rsidR="000B4837" w:rsidRPr="000B4837" w:rsidRDefault="000B4837" w:rsidP="000B4837">
            <w:pPr>
              <w:rPr>
                <w:rFonts w:ascii="Calibri" w:eastAsia="Times New Roman" w:hAnsi="Calibri" w:cs="Times New Roman"/>
                <w:color w:val="636363"/>
                <w:sz w:val="23"/>
                <w:szCs w:val="23"/>
                <w:lang w:eastAsia="ru-RU"/>
              </w:rPr>
            </w:pPr>
            <w:r w:rsidRPr="000B4837">
              <w:rPr>
                <w:rFonts w:ascii="Calibri" w:eastAsia="Times New Roman" w:hAnsi="Calibri" w:cs="Times New Roman"/>
                <w:color w:val="636363"/>
                <w:sz w:val="23"/>
                <w:szCs w:val="23"/>
                <w:lang w:eastAsia="ru-RU"/>
              </w:rPr>
              <w:t>Период проведения</w:t>
            </w:r>
          </w:p>
          <w:p w:rsidR="000B4837" w:rsidRDefault="000B4837"/>
        </w:tc>
        <w:tc>
          <w:tcPr>
            <w:tcW w:w="2957" w:type="dxa"/>
          </w:tcPr>
          <w:p w:rsidR="000B4837" w:rsidRDefault="000B4837">
            <w:r w:rsidRPr="000B4837">
              <w:rPr>
                <w:rFonts w:ascii="Calibri" w:eastAsia="Times New Roman" w:hAnsi="Calibri" w:cs="Times New Roman"/>
                <w:color w:val="636363"/>
                <w:sz w:val="23"/>
                <w:szCs w:val="23"/>
                <w:lang w:eastAsia="ru-RU"/>
              </w:rPr>
              <w:t>Выявленные нарушения</w:t>
            </w:r>
          </w:p>
        </w:tc>
        <w:tc>
          <w:tcPr>
            <w:tcW w:w="2958" w:type="dxa"/>
          </w:tcPr>
          <w:p w:rsidR="000B4837" w:rsidRDefault="000B4837">
            <w:r w:rsidRPr="000B4837">
              <w:rPr>
                <w:rFonts w:ascii="Calibri" w:eastAsia="Times New Roman" w:hAnsi="Calibri" w:cs="Times New Roman"/>
                <w:color w:val="636363"/>
                <w:sz w:val="23"/>
                <w:szCs w:val="23"/>
                <w:lang w:eastAsia="ru-RU"/>
              </w:rPr>
              <w:t>Мероприятия, проведенные по результатам контрольного мероприятия</w:t>
            </w:r>
          </w:p>
        </w:tc>
      </w:tr>
      <w:tr w:rsidR="000B4837" w:rsidTr="000B4837">
        <w:tc>
          <w:tcPr>
            <w:tcW w:w="2957" w:type="dxa"/>
          </w:tcPr>
          <w:p w:rsidR="000B4837" w:rsidRDefault="000B4837"/>
        </w:tc>
        <w:tc>
          <w:tcPr>
            <w:tcW w:w="2957" w:type="dxa"/>
          </w:tcPr>
          <w:p w:rsidR="000B4837" w:rsidRDefault="000B4837"/>
        </w:tc>
        <w:tc>
          <w:tcPr>
            <w:tcW w:w="2957" w:type="dxa"/>
          </w:tcPr>
          <w:p w:rsidR="000B4837" w:rsidRDefault="000B4837"/>
        </w:tc>
        <w:tc>
          <w:tcPr>
            <w:tcW w:w="2957" w:type="dxa"/>
          </w:tcPr>
          <w:p w:rsidR="000B4837" w:rsidRDefault="000B4837"/>
        </w:tc>
        <w:tc>
          <w:tcPr>
            <w:tcW w:w="2958" w:type="dxa"/>
          </w:tcPr>
          <w:p w:rsidR="000B4837" w:rsidRDefault="000B4837"/>
        </w:tc>
      </w:tr>
      <w:tr w:rsidR="000B4837" w:rsidTr="000B4837">
        <w:tc>
          <w:tcPr>
            <w:tcW w:w="2957" w:type="dxa"/>
          </w:tcPr>
          <w:p w:rsidR="000B4837" w:rsidRDefault="000B4837"/>
        </w:tc>
        <w:tc>
          <w:tcPr>
            <w:tcW w:w="2957" w:type="dxa"/>
          </w:tcPr>
          <w:p w:rsidR="000B4837" w:rsidRDefault="000B4837"/>
        </w:tc>
        <w:tc>
          <w:tcPr>
            <w:tcW w:w="2957" w:type="dxa"/>
          </w:tcPr>
          <w:p w:rsidR="000B4837" w:rsidRDefault="000B4837"/>
        </w:tc>
        <w:tc>
          <w:tcPr>
            <w:tcW w:w="2957" w:type="dxa"/>
          </w:tcPr>
          <w:p w:rsidR="000B4837" w:rsidRDefault="000B4837"/>
        </w:tc>
        <w:tc>
          <w:tcPr>
            <w:tcW w:w="2958" w:type="dxa"/>
          </w:tcPr>
          <w:p w:rsidR="000B4837" w:rsidRDefault="000B4837"/>
        </w:tc>
      </w:tr>
      <w:tr w:rsidR="000B4837" w:rsidTr="000B4837">
        <w:tc>
          <w:tcPr>
            <w:tcW w:w="2957" w:type="dxa"/>
          </w:tcPr>
          <w:p w:rsidR="000B4837" w:rsidRDefault="000B4837"/>
        </w:tc>
        <w:tc>
          <w:tcPr>
            <w:tcW w:w="2957" w:type="dxa"/>
          </w:tcPr>
          <w:p w:rsidR="000B4837" w:rsidRDefault="000B4837"/>
        </w:tc>
        <w:tc>
          <w:tcPr>
            <w:tcW w:w="2957" w:type="dxa"/>
          </w:tcPr>
          <w:p w:rsidR="000B4837" w:rsidRDefault="000B4837"/>
        </w:tc>
        <w:tc>
          <w:tcPr>
            <w:tcW w:w="2957" w:type="dxa"/>
          </w:tcPr>
          <w:p w:rsidR="000B4837" w:rsidRDefault="000B4837"/>
        </w:tc>
        <w:tc>
          <w:tcPr>
            <w:tcW w:w="2958" w:type="dxa"/>
          </w:tcPr>
          <w:p w:rsidR="000B4837" w:rsidRDefault="000B4837"/>
        </w:tc>
      </w:tr>
      <w:tr w:rsidR="000B4837" w:rsidTr="000B4837">
        <w:tc>
          <w:tcPr>
            <w:tcW w:w="2957" w:type="dxa"/>
          </w:tcPr>
          <w:p w:rsidR="000B4837" w:rsidRDefault="000B4837"/>
        </w:tc>
        <w:tc>
          <w:tcPr>
            <w:tcW w:w="2957" w:type="dxa"/>
          </w:tcPr>
          <w:p w:rsidR="000B4837" w:rsidRDefault="000B4837"/>
        </w:tc>
        <w:tc>
          <w:tcPr>
            <w:tcW w:w="2957" w:type="dxa"/>
          </w:tcPr>
          <w:p w:rsidR="000B4837" w:rsidRDefault="000B4837"/>
        </w:tc>
        <w:tc>
          <w:tcPr>
            <w:tcW w:w="2957" w:type="dxa"/>
          </w:tcPr>
          <w:p w:rsidR="000B4837" w:rsidRDefault="000B4837"/>
        </w:tc>
        <w:tc>
          <w:tcPr>
            <w:tcW w:w="2958" w:type="dxa"/>
          </w:tcPr>
          <w:p w:rsidR="000B4837" w:rsidRDefault="000B4837"/>
        </w:tc>
      </w:tr>
    </w:tbl>
    <w:p w:rsidR="000B4837" w:rsidRDefault="000B4837"/>
    <w:sectPr w:rsidR="000B4837" w:rsidSect="000B48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4837"/>
    <w:rsid w:val="00005EB5"/>
    <w:rsid w:val="000B4837"/>
    <w:rsid w:val="0073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nttext">
    <w:name w:val="hinttext"/>
    <w:basedOn w:val="a0"/>
    <w:rsid w:val="000B4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PackardBell</cp:lastModifiedBy>
  <cp:revision>1</cp:revision>
  <dcterms:created xsi:type="dcterms:W3CDTF">2014-01-28T06:39:00Z</dcterms:created>
  <dcterms:modified xsi:type="dcterms:W3CDTF">2014-01-28T06:51:00Z</dcterms:modified>
</cp:coreProperties>
</file>