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2" w:rsidRPr="005050AF" w:rsidRDefault="009B47E2" w:rsidP="009B47E2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9B47E2" w:rsidRPr="005050AF" w:rsidRDefault="009B47E2" w:rsidP="009B47E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9B47E2" w:rsidRPr="005050AF" w:rsidRDefault="009B47E2" w:rsidP="009B4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9B47E2" w:rsidRPr="005050AF" w:rsidRDefault="009B47E2" w:rsidP="009B4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9B47E2" w:rsidRPr="005050AF" w:rsidRDefault="009B47E2" w:rsidP="009B47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9B47E2" w:rsidRPr="005050AF" w:rsidRDefault="009B47E2" w:rsidP="009B47E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9B47E2" w:rsidRDefault="009B47E2" w:rsidP="009B47E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29071F">
          <w:rPr>
            <w:rStyle w:val="a4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4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4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9B47E2" w:rsidRDefault="009B47E2" w:rsidP="009B47E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9B47E2" w:rsidRPr="00436B3A" w:rsidTr="005123F1">
        <w:tc>
          <w:tcPr>
            <w:tcW w:w="3348" w:type="dxa"/>
          </w:tcPr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0101E">
              <w:rPr>
                <w:rFonts w:ascii="Times New Roman" w:hAnsi="Times New Roman"/>
                <w:sz w:val="24"/>
                <w:szCs w:val="24"/>
              </w:rPr>
              <w:t>30.08.2013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36B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>директор МАОУ «СОШ №12»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>________  О.В. Борчанинова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>приказ  № _________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3A">
              <w:rPr>
                <w:rFonts w:ascii="Times New Roman" w:hAnsi="Times New Roman"/>
                <w:sz w:val="24"/>
                <w:szCs w:val="24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</w:rPr>
              <w:t>__г</w:t>
            </w:r>
          </w:p>
          <w:p w:rsidR="009B47E2" w:rsidRPr="00436B3A" w:rsidRDefault="009B47E2" w:rsidP="0051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818" w:rsidRDefault="004F4818" w:rsidP="007D375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Рабочей группе по разработке основной образовательной программы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деятельность Рабочей группы по разработке основной образовательной программы основного общего образования (далее ООП ООО) муниципального </w:t>
      </w:r>
      <w:r w:rsidR="007D3750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«</w:t>
      </w:r>
      <w:r w:rsidR="002A5A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="002A5A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47E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5AC9">
        <w:rPr>
          <w:rFonts w:ascii="Times New Roman" w:eastAsia="Times New Roman" w:hAnsi="Times New Roman" w:cs="Times New Roman"/>
          <w:sz w:val="28"/>
          <w:szCs w:val="28"/>
        </w:rPr>
        <w:t xml:space="preserve"> города Соликамска Пермского края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 настоящим Положением.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В состав Рабочей группы входят: председатель и члены Рабочей группы из числа педагогических работн</w:t>
      </w:r>
      <w:r w:rsidR="002A5AC9">
        <w:rPr>
          <w:rFonts w:ascii="Times New Roman" w:eastAsia="Times New Roman" w:hAnsi="Times New Roman" w:cs="Times New Roman"/>
          <w:sz w:val="28"/>
          <w:szCs w:val="28"/>
        </w:rPr>
        <w:t>иков Учреждения в количестве 3-5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Деятельность Рабочей группы направлена на разработку ООП ООО.</w:t>
      </w:r>
    </w:p>
    <w:p w:rsidR="009B47E2" w:rsidRDefault="009B47E2" w:rsidP="009B47E2">
      <w:pPr>
        <w:pStyle w:val="a3"/>
        <w:ind w:left="5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2" w:rsidRDefault="004F4818" w:rsidP="009B47E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Рабочей группы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Разработка ООП ООО на основе требований федеральных государственных стандартов к структуре и содержанию общеобразовательной программ</w:t>
      </w:r>
      <w:r w:rsidR="009B47E2">
        <w:rPr>
          <w:rFonts w:ascii="Times New Roman" w:eastAsia="Times New Roman" w:hAnsi="Times New Roman" w:cs="Times New Roman"/>
          <w:sz w:val="28"/>
          <w:szCs w:val="28"/>
        </w:rPr>
        <w:t>ы основного общего образования.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Разработка нормативной и методической документации, регламентирующей реализацию ООП ООО Учреждения.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Обеспечение полноценного физического и всестороннего развития детей.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9B47E2" w:rsidRDefault="009B47E2" w:rsidP="009B47E2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7E2" w:rsidRDefault="004F4818" w:rsidP="009B47E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Рабочей группы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структуру ООП ООО</w:t>
      </w:r>
      <w:proofErr w:type="gramStart"/>
      <w:r w:rsidRPr="004F48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F48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Осуществление проблемно-ориентированного анализа образовательной деятельности Учреждения.</w:t>
      </w:r>
    </w:p>
    <w:p w:rsidR="009B47E2" w:rsidRPr="00E0101E" w:rsidRDefault="004F4818" w:rsidP="00E0101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81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целей и задач ООП ООО</w:t>
      </w:r>
      <w:r w:rsidR="002A5AC9">
        <w:rPr>
          <w:rFonts w:ascii="Times New Roman" w:eastAsia="Times New Roman" w:hAnsi="Times New Roman" w:cs="Times New Roman"/>
          <w:sz w:val="28"/>
          <w:szCs w:val="28"/>
        </w:rPr>
        <w:t xml:space="preserve">  Учреждения на последующие </w:t>
      </w:r>
      <w:r w:rsidR="009B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01E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E01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B47E2" w:rsidRDefault="004F4818" w:rsidP="009B47E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Выработка направлений реализации ООП ООО Учреждения.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47E2" w:rsidRP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Рабочей группы</w:t>
      </w:r>
    </w:p>
    <w:p w:rsidR="009B47E2" w:rsidRDefault="004F4818" w:rsidP="009B47E2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Рабочая группа имеет право: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4.3. В отдельных случаях при необходимости приглашать на заседание Рабочей группы педагогических работников школы.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br/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Рабочей группы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несет ответственность </w:t>
      </w:r>
      <w:proofErr w:type="gramStart"/>
      <w:r w:rsidRPr="004F481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F48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5.1. Выполнение плана работы по разработке ООП ООО в обозначенные сроки.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5.3. Разработку в полном объеме ООП ООО.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  <w:t>5.5. Соответствие ООП ООО Учреждения требованиям федеральных государственных образовательных стандартов.</w:t>
      </w:r>
    </w:p>
    <w:p w:rsidR="009B47E2" w:rsidRDefault="009B47E2" w:rsidP="009B47E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деятельности Рабочей группы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6.1. Оперативные совещания Рабочей группы проводятся по мере необходимости, но не реже двух раз в месяц.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  <w:t>6.3. Рабочая группа избирается из числа членов администрации Учреждения и высококвалифицированных педагогов.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9B47E2" w:rsidRDefault="009B47E2" w:rsidP="009B47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E2" w:rsidRP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E2">
        <w:rPr>
          <w:rFonts w:ascii="Times New Roman" w:eastAsia="Times New Roman" w:hAnsi="Times New Roman" w:cs="Times New Roman"/>
          <w:b/>
          <w:sz w:val="28"/>
          <w:szCs w:val="28"/>
        </w:rPr>
        <w:t>7. Делопроизводство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7.1. Анализ деятельности Рабочей группы за истекший период представляется директору школы в письменном отчете председателем Рабочей группы.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9B47E2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Учреждения</w:t>
      </w:r>
      <w:r w:rsidRPr="004F4818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 действия данного Положения </w:t>
      </w:r>
      <w:r w:rsidR="002A5AC9">
        <w:rPr>
          <w:rFonts w:ascii="Times New Roman" w:eastAsia="Times New Roman" w:hAnsi="Times New Roman" w:cs="Times New Roman"/>
          <w:sz w:val="28"/>
          <w:szCs w:val="28"/>
        </w:rPr>
        <w:t>– до ведения федеральных государственных  образовательных стандартов основного общего образования (01.09.2015 год)</w:t>
      </w:r>
    </w:p>
    <w:p w:rsidR="009B47E2" w:rsidRDefault="009B47E2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7E2" w:rsidRDefault="009B47E2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818" w:rsidRPr="004F4818" w:rsidRDefault="004F4818" w:rsidP="009B4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1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деятельности рабочей группы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разработке основной  образовательной </w:t>
      </w:r>
      <w:r w:rsidR="009B4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48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4980"/>
        <w:gridCol w:w="2979"/>
        <w:gridCol w:w="1701"/>
      </w:tblGrid>
      <w:tr w:rsidR="004F4818" w:rsidRPr="004F4818" w:rsidTr="004F481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9B47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9B47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Разделы основной образовательной</w:t>
            </w: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9B47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Ответственный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9B47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выполнения</w:t>
            </w:r>
          </w:p>
        </w:tc>
      </w:tr>
      <w:tr w:rsidR="004F4818" w:rsidRPr="004F4818" w:rsidTr="004F4818">
        <w:trPr>
          <w:trHeight w:val="411"/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</w:t>
            </w:r>
          </w:p>
        </w:tc>
        <w:tc>
          <w:tcPr>
            <w:tcW w:w="7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Целевой раздел: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9B47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Кинева Е.В., зам. 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2014</w:t>
            </w:r>
            <w:r w:rsidR="009B47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ООП ООО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Анциферова Т.А., зам. 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2014 г.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оценки достижений планируемых результатов освоения ООП ООО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9B47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С.В., зам. 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2014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</w:p>
        </w:tc>
        <w:tc>
          <w:tcPr>
            <w:tcW w:w="9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Содержательный раздел: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формирования УУД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Анциферова Т.А., зам. 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2014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2014 г.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воспитания и социализации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С.И., зам. 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9B47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</w:t>
            </w:r>
            <w:r w:rsidR="009B47E2">
              <w:rPr>
                <w:rFonts w:ascii="Times New Roman" w:eastAsia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О.А., зам. директора по УВР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2014</w:t>
            </w:r>
            <w:r w:rsidR="009B47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</w:t>
            </w:r>
          </w:p>
        </w:tc>
        <w:tc>
          <w:tcPr>
            <w:tcW w:w="9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раздел:</w:t>
            </w:r>
          </w:p>
        </w:tc>
      </w:tr>
      <w:tr w:rsidR="004F4818" w:rsidRPr="004F4818" w:rsidTr="004F4818">
        <w:trPr>
          <w:tblCellSpacing w:w="0" w:type="dxa"/>
        </w:trPr>
        <w:tc>
          <w:tcPr>
            <w:tcW w:w="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4F4818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Кинева Е.В., зам. 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818" w:rsidRPr="004F4818" w:rsidRDefault="009B47E2" w:rsidP="004F48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1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B6BA4" w:rsidRPr="004F4818" w:rsidRDefault="00BB6BA4" w:rsidP="004F48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6BA4" w:rsidRPr="004F4818" w:rsidSect="00E0101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4FF"/>
    <w:multiLevelType w:val="multilevel"/>
    <w:tmpl w:val="AF70F9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818"/>
    <w:rsid w:val="00171968"/>
    <w:rsid w:val="00297C3F"/>
    <w:rsid w:val="002A5AC9"/>
    <w:rsid w:val="004F4818"/>
    <w:rsid w:val="007D3750"/>
    <w:rsid w:val="009B47E2"/>
    <w:rsid w:val="00B07E4E"/>
    <w:rsid w:val="00BB6BA4"/>
    <w:rsid w:val="00E0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818"/>
  </w:style>
  <w:style w:type="paragraph" w:styleId="a3">
    <w:name w:val="No Spacing"/>
    <w:uiPriority w:val="1"/>
    <w:qFormat/>
    <w:rsid w:val="004F4818"/>
    <w:pPr>
      <w:spacing w:after="0" w:line="240" w:lineRule="auto"/>
    </w:pPr>
  </w:style>
  <w:style w:type="character" w:styleId="a4">
    <w:name w:val="Hyperlink"/>
    <w:basedOn w:val="a0"/>
    <w:uiPriority w:val="99"/>
    <w:semiHidden/>
    <w:rsid w:val="009B47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k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002E-FAE1-451B-9D38-E7689D36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Домашний</cp:lastModifiedBy>
  <cp:revision>9</cp:revision>
  <cp:lastPrinted>2015-01-30T13:59:00Z</cp:lastPrinted>
  <dcterms:created xsi:type="dcterms:W3CDTF">2015-01-30T13:00:00Z</dcterms:created>
  <dcterms:modified xsi:type="dcterms:W3CDTF">2015-02-07T03:25:00Z</dcterms:modified>
</cp:coreProperties>
</file>