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3" w:rsidRDefault="00516323" w:rsidP="00516323">
      <w:pPr>
        <w:pStyle w:val="a3"/>
      </w:pPr>
      <w:r>
        <w:rPr>
          <w:b/>
          <w:bCs/>
        </w:rPr>
        <w:t>Уважаемые коллеги!</w:t>
      </w:r>
    </w:p>
    <w:p w:rsidR="00516323" w:rsidRDefault="00516323" w:rsidP="00516323">
      <w:pPr>
        <w:pStyle w:val="a3"/>
      </w:pPr>
      <w:r>
        <w:t>На сегодня в большинстве регионов нашей страны проведены срезы по обязательным предметам ЕГЭ среди выпускников. Их итоги оказались неутешительными – практически 25% выпускников не набрали минимальных баллов, остальные дети практически в большинстве не получили результатов, достаточных для поступления в ВУЗы.</w:t>
      </w:r>
    </w:p>
    <w:p w:rsidR="00516323" w:rsidRDefault="00516323" w:rsidP="00516323">
      <w:pPr>
        <w:pStyle w:val="a3"/>
      </w:pPr>
      <w:r>
        <w:t>Результаты ЕГЭ прошлого 2012 года также продемонстрировали неспособность большинства выпускников при честной сдаче экзаменов претендовать на бюджетные места. Средний балл составлял 53,4, в тот время как для поступления в вуз требовалось, как правило, не менее 75.</w:t>
      </w:r>
    </w:p>
    <w:p w:rsidR="00516323" w:rsidRDefault="00516323" w:rsidP="00516323">
      <w:pPr>
        <w:pStyle w:val="a3"/>
      </w:pPr>
      <w:r>
        <w:t>На сегодняшний день мы можем с уверенностью сказать, что более 50 тысяч выпускников, протестированных на наших тренажерах ЕГЭ, показали уровень знаний, недостаточный даже для того, чтобы достигнуть результатов прошлого года, не говоря уже о высоких баллах, необходимых для поступления.</w:t>
      </w:r>
    </w:p>
    <w:p w:rsidR="00516323" w:rsidRDefault="00516323" w:rsidP="00516323">
      <w:pPr>
        <w:pStyle w:val="a3"/>
      </w:pPr>
      <w:proofErr w:type="gramStart"/>
      <w:r>
        <w:t xml:space="preserve">Практика показывает, что учащиеся и сами преподаватели уделяют большое внимание решению конкретных задач из </w:t>
      </w:r>
      <w:proofErr w:type="spellStart"/>
      <w:r>
        <w:t>КИМов</w:t>
      </w:r>
      <w:proofErr w:type="spellEnd"/>
      <w:r>
        <w:t xml:space="preserve"> прошлых лет и тренировкам по различным методическим пособиям, забывая о том, что задания каждый год меняются и для получения хорошего результата школьнику в первую очередь необходимо понимание предмета, дающее ему возможность решать любые задачи и отвечать на любые вопросы в рамках темы.</w:t>
      </w:r>
      <w:proofErr w:type="gramEnd"/>
    </w:p>
    <w:p w:rsidR="00516323" w:rsidRDefault="00516323" w:rsidP="00516323">
      <w:pPr>
        <w:pStyle w:val="a3"/>
      </w:pPr>
      <w:r>
        <w:t>Специально для осуществления качественной и результативной подготовки к ЕГЭ на образовательном портале </w:t>
      </w:r>
      <w:hyperlink r:id="rId4" w:tgtFrame="_blank" w:history="1">
        <w:r>
          <w:rPr>
            <w:rStyle w:val="a4"/>
          </w:rPr>
          <w:t>www.education-web.ru</w:t>
        </w:r>
      </w:hyperlink>
      <w:r>
        <w:t> мы собрали у себя коллектив опытных педагогов, которые</w:t>
      </w:r>
    </w:p>
    <w:p w:rsidR="00516323" w:rsidRDefault="00516323" w:rsidP="00516323">
      <w:pPr>
        <w:pStyle w:val="a3"/>
      </w:pPr>
      <w:r>
        <w:t>1. принимают участие в проведении инспекционного тестирования экспертов по проверке части</w:t>
      </w:r>
      <w:proofErr w:type="gramStart"/>
      <w:r>
        <w:t xml:space="preserve"> С</w:t>
      </w:r>
      <w:proofErr w:type="gramEnd"/>
      <w:r>
        <w:t xml:space="preserve"> ЕГЭ,</w:t>
      </w:r>
    </w:p>
    <w:p w:rsidR="00516323" w:rsidRDefault="00516323" w:rsidP="00516323">
      <w:pPr>
        <w:pStyle w:val="a3"/>
      </w:pPr>
      <w:r>
        <w:t>2. имеют большое количество научных статей, дидактических материалов и учебно-методических разработок по подготовке к ЕГЭ,</w:t>
      </w:r>
    </w:p>
    <w:p w:rsidR="00516323" w:rsidRDefault="00516323" w:rsidP="00516323">
      <w:pPr>
        <w:pStyle w:val="a3"/>
      </w:pPr>
      <w:r>
        <w:t>3. ежегодно готовят абитуриентов с результатом не менее 80 баллов по ЕГЭ и 100-балльников,</w:t>
      </w:r>
    </w:p>
    <w:p w:rsidR="00516323" w:rsidRDefault="00516323" w:rsidP="00516323">
      <w:pPr>
        <w:pStyle w:val="a3"/>
      </w:pPr>
      <w:r>
        <w:t>4. ежегодно готовят победителей областных и региональных этапов олимпиад и будущих студентов ведущих вузов страны,</w:t>
      </w:r>
    </w:p>
    <w:p w:rsidR="00516323" w:rsidRDefault="00516323" w:rsidP="00516323">
      <w:pPr>
        <w:pStyle w:val="a3"/>
      </w:pPr>
      <w:r>
        <w:t>5. имеют опыт работы преподавателями в гимназиях и лицеях в классах с профильным изучением предмета не менее 10 лет,</w:t>
      </w:r>
    </w:p>
    <w:p w:rsidR="00516323" w:rsidRDefault="00516323" w:rsidP="00516323">
      <w:pPr>
        <w:pStyle w:val="a3"/>
      </w:pPr>
      <w:r>
        <w:t>6. побеждают в конкурсе Лучший учитель РФ.</w:t>
      </w:r>
    </w:p>
    <w:p w:rsidR="00516323" w:rsidRDefault="00516323" w:rsidP="00516323">
      <w:pPr>
        <w:pStyle w:val="a3"/>
      </w:pPr>
      <w:hyperlink r:id="rId5" w:tgtFrame="_blank" w:history="1">
        <w:r>
          <w:rPr>
            <w:rStyle w:val="a4"/>
          </w:rPr>
          <w:t>Курсы</w:t>
        </w:r>
      </w:hyperlink>
      <w:r>
        <w:t>, разработанные нашими преподавателями, включают в себя три основных методических аспекта:</w:t>
      </w:r>
    </w:p>
    <w:p w:rsidR="00516323" w:rsidRDefault="00516323" w:rsidP="00516323">
      <w:pPr>
        <w:pStyle w:val="a3"/>
      </w:pPr>
      <w:r>
        <w:t xml:space="preserve">1. Максимально доступный и легко усваиваемый теоретический материал, позволяющий задействовать все виды памяти и способы восприятия детей. Согласно исследованию профессора психологии Ричарда Майера использование интерактивных курсов позволяет улучшить запоминание информации на 10 %; улучшить восприятие (понимание) </w:t>
      </w:r>
      <w:r>
        <w:lastRenderedPageBreak/>
        <w:t>информации на 30 %; увеличивает вовлеченность обучаемого в процесс обучения на 10 %; на 50 % уменьшает время обучения и увеличивает эффективность процесса обучения до 89%.</w:t>
      </w:r>
    </w:p>
    <w:p w:rsidR="00516323" w:rsidRDefault="00516323" w:rsidP="00516323">
      <w:pPr>
        <w:pStyle w:val="a3"/>
      </w:pPr>
      <w:r>
        <w:t>2. Обязательное тестирование по каждой теме с отработкой до 80% результата.</w:t>
      </w:r>
    </w:p>
    <w:p w:rsidR="00516323" w:rsidRDefault="00516323" w:rsidP="00516323">
      <w:pPr>
        <w:pStyle w:val="a3"/>
      </w:pPr>
      <w:r>
        <w:t>3. Доступ ребенка и родителей к полной статистике обучения для отслеживания тем, вызывающих наибольшее затруднение.</w:t>
      </w:r>
    </w:p>
    <w:p w:rsidR="00516323" w:rsidRDefault="00516323" w:rsidP="00516323">
      <w:pPr>
        <w:pStyle w:val="a3"/>
      </w:pPr>
      <w:r>
        <w:t>Мы ориентированы на качественную подготовку детей к ЕГЭ с результатом не менее 80 баллов. Мы апробировали методику более чем на 10000 школьников: среди них нет не сдавших ЕГЭ и не поступивших в вуз.</w:t>
      </w:r>
    </w:p>
    <w:p w:rsidR="00516323" w:rsidRDefault="00516323" w:rsidP="00516323">
      <w:pPr>
        <w:pStyle w:val="a3"/>
      </w:pPr>
      <w:r>
        <w:rPr>
          <w:b/>
          <w:bCs/>
        </w:rPr>
        <w:t xml:space="preserve">До экзаменов остается совсем немного времени, поэтому убедительно просим Вас довести эту информацию до сведения Ваших выпускников и их родителей и </w:t>
      </w:r>
      <w:proofErr w:type="gramStart"/>
      <w:r>
        <w:rPr>
          <w:b/>
          <w:bCs/>
        </w:rPr>
        <w:t>разместить ее</w:t>
      </w:r>
      <w:proofErr w:type="gramEnd"/>
      <w:r>
        <w:rPr>
          <w:b/>
          <w:bCs/>
        </w:rPr>
        <w:t xml:space="preserve"> на Вашем сайте.</w:t>
      </w:r>
    </w:p>
    <w:p w:rsidR="00516323" w:rsidRDefault="00516323" w:rsidP="00516323">
      <w:pPr>
        <w:pStyle w:val="a3"/>
      </w:pPr>
      <w:r>
        <w:t>Кроме того, напоминаем Вам о продолжении социальной акции, в рамках которой дети-сироты и инвалиды обучаются на портале бесплатно. Для этого ребенку достаточно зарегистрироваться на портале и прислать на электронную почту </w:t>
      </w:r>
      <w:hyperlink r:id="rId6" w:tgtFrame="_blank" w:history="1">
        <w:r>
          <w:rPr>
            <w:rStyle w:val="a4"/>
          </w:rPr>
          <w:t>info@education-web.ru</w:t>
        </w:r>
      </w:hyperlink>
      <w:r>
        <w:t> соответствующие документы, подтверждающие статус и список выбранных предметов.</w:t>
      </w:r>
    </w:p>
    <w:p w:rsidR="00516323" w:rsidRDefault="00516323" w:rsidP="00516323">
      <w:pPr>
        <w:pStyle w:val="a3"/>
      </w:pPr>
      <w:r>
        <w:t>Кроме того, </w:t>
      </w:r>
      <w:hyperlink r:id="rId7" w:tgtFrame="_blank" w:history="1">
        <w:r>
          <w:rPr>
            <w:rStyle w:val="a4"/>
          </w:rPr>
          <w:t>тренажеры ЕГЭ</w:t>
        </w:r>
      </w:hyperlink>
      <w:r>
        <w:t> доступны в бесплатном доступе всем зарегистрированным пользователям.</w:t>
      </w:r>
    </w:p>
    <w:p w:rsidR="00516323" w:rsidRDefault="00516323" w:rsidP="00516323">
      <w:pPr>
        <w:pStyle w:val="a3"/>
      </w:pPr>
      <w:r>
        <w:t>С уважением и надеждой на сотрудничество,</w:t>
      </w:r>
    </w:p>
    <w:p w:rsidR="00516323" w:rsidRDefault="00516323" w:rsidP="00516323">
      <w:pPr>
        <w:pStyle w:val="a3"/>
        <w:jc w:val="right"/>
      </w:pPr>
      <w:r>
        <w:rPr>
          <w:b/>
          <w:bCs/>
        </w:rPr>
        <w:t xml:space="preserve">Администрация образовательного портала </w:t>
      </w:r>
      <w:proofErr w:type="spellStart"/>
      <w:r>
        <w:rPr>
          <w:b/>
          <w:bCs/>
        </w:rPr>
        <w:t>Education-web.ru</w:t>
      </w:r>
      <w:proofErr w:type="spellEnd"/>
    </w:p>
    <w:p w:rsidR="005E3597" w:rsidRDefault="005E3597"/>
    <w:sectPr w:rsidR="005E3597" w:rsidSect="005E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23"/>
    <w:rsid w:val="00516323"/>
    <w:rsid w:val="005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6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-web.ru/courses/courses.php?SECTION_ID=19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sentmsg?mailto=mailto%3ainfo@education%2dweb.ru" TargetMode="External"/><Relationship Id="rId5" Type="http://schemas.openxmlformats.org/officeDocument/2006/relationships/hyperlink" Target="http://www.education-web.ru/courses/" TargetMode="External"/><Relationship Id="rId4" Type="http://schemas.openxmlformats.org/officeDocument/2006/relationships/hyperlink" Target="http://www.education-we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2013-02-04T17:23:00Z</dcterms:created>
  <dcterms:modified xsi:type="dcterms:W3CDTF">2013-02-04T17:23:00Z</dcterms:modified>
</cp:coreProperties>
</file>